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0" w:rsidRPr="00391FCA" w:rsidRDefault="00957870" w:rsidP="00957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торгов по продаже </w:t>
      </w:r>
      <w:r w:rsidR="00C3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движимого федерального </w:t>
      </w:r>
      <w:r w:rsidR="00270C2A" w:rsidRPr="0039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270C2A" w:rsidRPr="0069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7870" w:rsidRPr="00391FCA" w:rsidRDefault="00957870" w:rsidP="0095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70" w:rsidRPr="00391FCA" w:rsidRDefault="00957870" w:rsidP="009578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957870" w:rsidRPr="00391FCA" w:rsidRDefault="00957870" w:rsidP="0095787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B38" w:rsidRDefault="00957870" w:rsidP="009578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торгов – </w:t>
      </w:r>
      <w:r w:rsidR="008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реализацию федерального имущества Управления Федеральной службы государственной статистики по Северо–Кавказскому Федеральному округу.</w:t>
      </w:r>
    </w:p>
    <w:p w:rsidR="00957870" w:rsidRDefault="00957870" w:rsidP="009578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торгов (Продавец) – </w:t>
      </w:r>
      <w:r w:rsidRPr="0039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«Фаворит-Юг».</w:t>
      </w:r>
    </w:p>
    <w:p w:rsidR="00892B38" w:rsidRPr="00832075" w:rsidRDefault="00892B38" w:rsidP="009578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  <w:r w:rsidR="00270C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 412,</w:t>
      </w:r>
      <w:r w:rsidR="004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подаются по адресу: г. Ставрополь</w:t>
      </w:r>
      <w:r w:rsidR="00E0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М.Жукова 21, 2 этаж офис ООО «Фаворит-Юг»,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телефон: 89097571906</w:t>
      </w:r>
      <w:r w:rsidR="0019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 </w:t>
      </w:r>
      <w:hyperlink r:id="rId7" w:history="1">
        <w:r w:rsidR="00832075" w:rsidRPr="00C878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alohka</w:t>
        </w:r>
        <w:r w:rsidR="00832075" w:rsidRPr="00C8780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32075" w:rsidRPr="00C878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cport</w:t>
        </w:r>
        <w:r w:rsidR="00832075" w:rsidRPr="00C8780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32075" w:rsidRPr="00C878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32075" w:rsidRPr="00C8780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32075" w:rsidRPr="00C878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94CF8" w:rsidRPr="00194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имуществом происходит по согласованию даты и </w:t>
      </w:r>
      <w:r w:rsidR="00DD6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с</w:t>
      </w:r>
      <w:r w:rsidR="0083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Организатора торгов.</w:t>
      </w:r>
    </w:p>
    <w:p w:rsidR="00957870" w:rsidRPr="00E74D91" w:rsidRDefault="00957870" w:rsidP="009578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торгов – </w:t>
      </w:r>
      <w:r w:rsidRPr="00D3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аукцион, открытый по составу участников и открытый по форме подачи предложений о цене, проводимый в </w:t>
      </w:r>
      <w:r w:rsidR="004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форме</w:t>
      </w:r>
      <w:r w:rsidRP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870" w:rsidRPr="00E74D91" w:rsidRDefault="00957870" w:rsidP="00957870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начала приема заявок на участие в торгах – </w:t>
      </w:r>
      <w:r w:rsidR="00D167FE" w:rsidRPr="00E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23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167FE" w:rsidRPr="00E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P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 в 09 ч.00 мин. по московскому времени.</w:t>
      </w:r>
    </w:p>
    <w:p w:rsidR="00957870" w:rsidRDefault="00957870" w:rsidP="00957870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окончания приема заявок на участие в торгах – </w:t>
      </w:r>
      <w:r w:rsidR="00D167FE" w:rsidRPr="00E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в</w:t>
      </w:r>
      <w:r w:rsidR="00D167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8645F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3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по московскому времени.</w:t>
      </w:r>
    </w:p>
    <w:p w:rsidR="00CD54D8" w:rsidRPr="00D34AE7" w:rsidRDefault="00CD54D8" w:rsidP="00957870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рассмотрения заявок: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2020 по адресу: Ставрополь, М</w:t>
      </w:r>
      <w:r w:rsidR="0010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21, 2 этаж офис ООО «Фаворит-Юг».</w:t>
      </w:r>
    </w:p>
    <w:p w:rsidR="00957870" w:rsidRPr="00D34AE7" w:rsidRDefault="00CD54D8" w:rsidP="009578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57870" w:rsidRPr="00D3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есто приема заявок: </w:t>
      </w:r>
      <w:r w:rsidRPr="00CD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Ставрополь, М</w:t>
      </w:r>
      <w:r w:rsidR="0010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аршала </w:t>
      </w:r>
      <w:r w:rsidRPr="00CD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21, 2 этаж, офис ООО «Фаворит-Юг».</w:t>
      </w:r>
      <w:r w:rsidR="00E0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Заявки принимаются на бумажном носителе.</w:t>
      </w:r>
    </w:p>
    <w:p w:rsidR="00957870" w:rsidRPr="00D34AE7" w:rsidRDefault="00957870" w:rsidP="009578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Дата, время и место проведения торгов – </w:t>
      </w:r>
      <w:r w:rsidR="00D167FE" w:rsidRPr="00E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E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2020г.</w:t>
      </w:r>
      <w:r w:rsidRP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ч. 00 мин. по московскому времени </w:t>
      </w:r>
      <w:r w:rsidR="00CD54D8" w:rsidRP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4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D54D8" w:rsidRP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Ставрополь, М</w:t>
      </w:r>
      <w:r w:rsidR="0010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аршала </w:t>
      </w:r>
      <w:r w:rsidR="00CD54D8" w:rsidRP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21, 2 этаж, офис ООО «Фаворит-Юг».</w:t>
      </w:r>
    </w:p>
    <w:p w:rsidR="00957870" w:rsidRPr="00391FCA" w:rsidRDefault="00957870" w:rsidP="009578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70" w:rsidRPr="00391FCA" w:rsidRDefault="00957870" w:rsidP="009578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выставляемого на аукционе имущества.</w:t>
      </w:r>
    </w:p>
    <w:p w:rsidR="00957870" w:rsidRDefault="00957870"/>
    <w:p w:rsidR="00957870" w:rsidRDefault="00957870" w:rsidP="00957870"/>
    <w:p w:rsidR="00902479" w:rsidRDefault="00957870" w:rsidP="00902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70">
        <w:rPr>
          <w:rFonts w:ascii="Times New Roman" w:hAnsi="Times New Roman" w:cs="Times New Roman"/>
          <w:b/>
          <w:sz w:val="28"/>
          <w:szCs w:val="28"/>
        </w:rPr>
        <w:t xml:space="preserve">Лот №1. </w:t>
      </w:r>
      <w:r w:rsidR="00BA3647" w:rsidRPr="00BA3647">
        <w:rPr>
          <w:rFonts w:ascii="Times New Roman" w:hAnsi="Times New Roman" w:cs="Times New Roman"/>
          <w:sz w:val="28"/>
          <w:szCs w:val="28"/>
        </w:rPr>
        <w:t xml:space="preserve">Автомобиль марка 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9E6AD4">
        <w:rPr>
          <w:rFonts w:ascii="Times New Roman" w:hAnsi="Times New Roman" w:cs="Times New Roman"/>
          <w:sz w:val="28"/>
          <w:szCs w:val="28"/>
        </w:rPr>
        <w:t xml:space="preserve"> 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SantaFe</w:t>
      </w:r>
      <w:r w:rsidR="00BA3647" w:rsidRPr="00BA3647">
        <w:rPr>
          <w:rFonts w:ascii="Times New Roman" w:hAnsi="Times New Roman" w:cs="Times New Roman"/>
          <w:sz w:val="28"/>
          <w:szCs w:val="28"/>
        </w:rPr>
        <w:t xml:space="preserve"> 2.4 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BA3647" w:rsidRPr="00BA3647">
        <w:rPr>
          <w:rFonts w:ascii="Times New Roman" w:hAnsi="Times New Roman" w:cs="Times New Roman"/>
          <w:sz w:val="28"/>
          <w:szCs w:val="28"/>
        </w:rPr>
        <w:t xml:space="preserve">, год выпуска 2010, регистрационный знак 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3647" w:rsidRPr="00BA3647">
        <w:rPr>
          <w:rFonts w:ascii="Times New Roman" w:hAnsi="Times New Roman" w:cs="Times New Roman"/>
          <w:sz w:val="28"/>
          <w:szCs w:val="28"/>
        </w:rPr>
        <w:t>069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A3647" w:rsidRPr="00BA3647">
        <w:rPr>
          <w:rFonts w:ascii="Times New Roman" w:hAnsi="Times New Roman" w:cs="Times New Roman"/>
          <w:sz w:val="28"/>
          <w:szCs w:val="28"/>
        </w:rPr>
        <w:t>-07, идентификационный номер (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A3647" w:rsidRPr="00BA3647">
        <w:rPr>
          <w:rFonts w:ascii="Times New Roman" w:hAnsi="Times New Roman" w:cs="Times New Roman"/>
          <w:sz w:val="28"/>
          <w:szCs w:val="28"/>
        </w:rPr>
        <w:t xml:space="preserve">), 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KMHSH</w:t>
      </w:r>
      <w:r w:rsidR="00BA3647" w:rsidRPr="00BA3647">
        <w:rPr>
          <w:rFonts w:ascii="Times New Roman" w:hAnsi="Times New Roman" w:cs="Times New Roman"/>
          <w:sz w:val="28"/>
          <w:szCs w:val="28"/>
        </w:rPr>
        <w:t>81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BDAU</w:t>
      </w:r>
      <w:r w:rsidR="00BA3647" w:rsidRPr="00BA3647">
        <w:rPr>
          <w:rFonts w:ascii="Times New Roman" w:hAnsi="Times New Roman" w:cs="Times New Roman"/>
          <w:sz w:val="28"/>
          <w:szCs w:val="28"/>
        </w:rPr>
        <w:t xml:space="preserve">676092, модель, № двигателя 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A3647" w:rsidRPr="00BA3647">
        <w:rPr>
          <w:rFonts w:ascii="Times New Roman" w:hAnsi="Times New Roman" w:cs="Times New Roman"/>
          <w:sz w:val="28"/>
          <w:szCs w:val="28"/>
        </w:rPr>
        <w:t>4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KEAU</w:t>
      </w:r>
      <w:r w:rsidR="00BA3647" w:rsidRPr="00BA3647">
        <w:rPr>
          <w:rFonts w:ascii="Times New Roman" w:hAnsi="Times New Roman" w:cs="Times New Roman"/>
          <w:sz w:val="28"/>
          <w:szCs w:val="28"/>
        </w:rPr>
        <w:t xml:space="preserve">123673, номер кузова 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KMHSH</w:t>
      </w:r>
      <w:r w:rsidR="00BA3647" w:rsidRPr="00BA3647">
        <w:rPr>
          <w:rFonts w:ascii="Times New Roman" w:hAnsi="Times New Roman" w:cs="Times New Roman"/>
          <w:sz w:val="28"/>
          <w:szCs w:val="28"/>
        </w:rPr>
        <w:t>81</w:t>
      </w:r>
      <w:r w:rsidR="00BA3647" w:rsidRPr="00BA3647">
        <w:rPr>
          <w:rFonts w:ascii="Times New Roman" w:hAnsi="Times New Roman" w:cs="Times New Roman"/>
          <w:sz w:val="28"/>
          <w:szCs w:val="28"/>
          <w:lang w:val="en-US"/>
        </w:rPr>
        <w:t>BDAU</w:t>
      </w:r>
      <w:r w:rsidR="00BA3647" w:rsidRPr="00BA3647">
        <w:rPr>
          <w:rFonts w:ascii="Times New Roman" w:hAnsi="Times New Roman" w:cs="Times New Roman"/>
          <w:sz w:val="28"/>
          <w:szCs w:val="28"/>
        </w:rPr>
        <w:t>676092, цвет темно-серый, паспорт транспортного средства се</w:t>
      </w:r>
      <w:r w:rsidR="00EA16BB">
        <w:rPr>
          <w:rFonts w:ascii="Times New Roman" w:hAnsi="Times New Roman" w:cs="Times New Roman"/>
          <w:sz w:val="28"/>
          <w:szCs w:val="28"/>
        </w:rPr>
        <w:t>рия 78 УН №239202 от 12.11.2010</w:t>
      </w:r>
      <w:r w:rsidR="001D6D31">
        <w:rPr>
          <w:rFonts w:ascii="Times New Roman" w:hAnsi="Times New Roman" w:cs="Times New Roman"/>
          <w:sz w:val="28"/>
          <w:szCs w:val="28"/>
        </w:rPr>
        <w:t xml:space="preserve">. </w:t>
      </w:r>
      <w:r w:rsidR="00D624C3">
        <w:rPr>
          <w:rFonts w:ascii="Times New Roman" w:hAnsi="Times New Roman" w:cs="Times New Roman"/>
          <w:sz w:val="28"/>
          <w:szCs w:val="28"/>
        </w:rPr>
        <w:t>Согласно отчету</w:t>
      </w:r>
      <w:r w:rsidR="001D6D31">
        <w:rPr>
          <w:rFonts w:ascii="Times New Roman" w:hAnsi="Times New Roman" w:cs="Times New Roman"/>
          <w:sz w:val="28"/>
          <w:szCs w:val="28"/>
        </w:rPr>
        <w:t xml:space="preserve"> оценки имущества: транспортное средство не эксплуатируется, состояние имущества </w:t>
      </w:r>
      <w:r w:rsidR="00D624C3">
        <w:rPr>
          <w:rFonts w:ascii="Times New Roman" w:hAnsi="Times New Roman" w:cs="Times New Roman"/>
          <w:sz w:val="28"/>
          <w:szCs w:val="28"/>
        </w:rPr>
        <w:t>«Удовлетворительное</w:t>
      </w:r>
      <w:r w:rsidR="001D6D31">
        <w:rPr>
          <w:rFonts w:ascii="Times New Roman" w:hAnsi="Times New Roman" w:cs="Times New Roman"/>
          <w:sz w:val="28"/>
          <w:szCs w:val="28"/>
        </w:rPr>
        <w:t xml:space="preserve">\Плохое», 31.05.2017 г. </w:t>
      </w:r>
      <w:r w:rsidR="00A9257B">
        <w:rPr>
          <w:rFonts w:ascii="Times New Roman" w:hAnsi="Times New Roman" w:cs="Times New Roman"/>
          <w:sz w:val="28"/>
          <w:szCs w:val="28"/>
        </w:rPr>
        <w:t xml:space="preserve">в </w:t>
      </w:r>
      <w:r w:rsidR="001D6D31">
        <w:rPr>
          <w:rFonts w:ascii="Times New Roman" w:hAnsi="Times New Roman" w:cs="Times New Roman"/>
          <w:sz w:val="28"/>
          <w:szCs w:val="28"/>
        </w:rPr>
        <w:t xml:space="preserve">15:33 транспортное средство было повреждено в дтп, по данным экспертного заключения №014-05/17 исходя из стоимости ремонта и рыночной стоимости аналога на дату ДТП восстановление данного средства экономически не целесообразно. </w:t>
      </w:r>
      <w:r w:rsidR="00EA16BB">
        <w:rPr>
          <w:rFonts w:ascii="Times New Roman" w:hAnsi="Times New Roman" w:cs="Times New Roman"/>
          <w:sz w:val="28"/>
          <w:szCs w:val="28"/>
        </w:rPr>
        <w:lastRenderedPageBreak/>
        <w:t>(зарегистрированного) по адресу: Кабардино-Балкарская Республика, г. Нальчик, ул. Пушкина, д.20.</w:t>
      </w:r>
    </w:p>
    <w:p w:rsidR="00BA3647" w:rsidRPr="00902479" w:rsidRDefault="00BA3647" w:rsidP="00902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53400 (Пятьдесят три тысячи четыреста) </w:t>
      </w:r>
      <w:r w:rsidRPr="00391FC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3647" w:rsidRPr="00535AE2" w:rsidRDefault="00BA3647" w:rsidP="0090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задатка </w:t>
      </w:r>
      <w:r w:rsidR="00772571">
        <w:rPr>
          <w:rFonts w:ascii="Times New Roman" w:eastAsia="Times New Roman" w:hAnsi="Times New Roman" w:cs="Times New Roman"/>
          <w:sz w:val="28"/>
          <w:szCs w:val="24"/>
          <w:lang w:eastAsia="ru-RU"/>
        </w:rPr>
        <w:t>10680</w:t>
      </w:r>
      <w:r w:rsidR="00902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7257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десять тысяч шестьсот восемьдесят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рублей.</w:t>
      </w:r>
    </w:p>
    <w:p w:rsidR="00BA3647" w:rsidRPr="00391FCA" w:rsidRDefault="00BA3647" w:rsidP="0090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аукциона </w:t>
      </w:r>
      <w:r w:rsidR="00902479">
        <w:rPr>
          <w:rFonts w:ascii="Times New Roman" w:eastAsia="Times New Roman" w:hAnsi="Times New Roman" w:cs="Times New Roman"/>
          <w:sz w:val="28"/>
          <w:szCs w:val="24"/>
          <w:lang w:eastAsia="ru-RU"/>
        </w:rPr>
        <w:t>534(пятьсот тридцать четыре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рубля.</w:t>
      </w:r>
    </w:p>
    <w:p w:rsidR="00BA3647" w:rsidRPr="00902479" w:rsidRDefault="00902479" w:rsidP="0090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479">
        <w:rPr>
          <w:rFonts w:ascii="Times New Roman" w:hAnsi="Times New Roman" w:cs="Times New Roman"/>
          <w:b/>
          <w:sz w:val="28"/>
          <w:szCs w:val="28"/>
        </w:rPr>
        <w:t xml:space="preserve">Лот №2. </w:t>
      </w:r>
      <w:r w:rsidRPr="00902479">
        <w:rPr>
          <w:rFonts w:ascii="Times New Roman" w:hAnsi="Times New Roman" w:cs="Times New Roman"/>
          <w:sz w:val="28"/>
          <w:szCs w:val="28"/>
        </w:rPr>
        <w:t xml:space="preserve">Автомобиль марка 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="009E6AD4">
        <w:rPr>
          <w:rFonts w:ascii="Times New Roman" w:hAnsi="Times New Roman" w:cs="Times New Roman"/>
          <w:sz w:val="28"/>
          <w:szCs w:val="28"/>
        </w:rPr>
        <w:t xml:space="preserve"> 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Passat</w:t>
      </w:r>
      <w:r w:rsidRPr="00902479">
        <w:rPr>
          <w:rFonts w:ascii="Times New Roman" w:hAnsi="Times New Roman" w:cs="Times New Roman"/>
          <w:sz w:val="28"/>
          <w:szCs w:val="28"/>
        </w:rPr>
        <w:t xml:space="preserve">, год выпуска 2008, регистрационный знак 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02479">
        <w:rPr>
          <w:rFonts w:ascii="Times New Roman" w:hAnsi="Times New Roman" w:cs="Times New Roman"/>
          <w:sz w:val="28"/>
          <w:szCs w:val="28"/>
        </w:rPr>
        <w:t>201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BX</w:t>
      </w:r>
      <w:r w:rsidRPr="00902479">
        <w:rPr>
          <w:rFonts w:ascii="Times New Roman" w:hAnsi="Times New Roman" w:cs="Times New Roman"/>
          <w:sz w:val="28"/>
          <w:szCs w:val="28"/>
        </w:rPr>
        <w:t>-126, идентификационный номер (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02479">
        <w:rPr>
          <w:rFonts w:ascii="Times New Roman" w:hAnsi="Times New Roman" w:cs="Times New Roman"/>
          <w:sz w:val="28"/>
          <w:szCs w:val="28"/>
        </w:rPr>
        <w:t xml:space="preserve">) 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XW</w:t>
      </w:r>
      <w:r w:rsidRPr="00902479">
        <w:rPr>
          <w:rFonts w:ascii="Times New Roman" w:hAnsi="Times New Roman" w:cs="Times New Roman"/>
          <w:sz w:val="28"/>
          <w:szCs w:val="28"/>
        </w:rPr>
        <w:t>8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ZZZ</w:t>
      </w:r>
      <w:r w:rsidRPr="00902479">
        <w:rPr>
          <w:rFonts w:ascii="Times New Roman" w:hAnsi="Times New Roman" w:cs="Times New Roman"/>
          <w:sz w:val="28"/>
          <w:szCs w:val="28"/>
        </w:rPr>
        <w:t>3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902479">
        <w:rPr>
          <w:rFonts w:ascii="Times New Roman" w:hAnsi="Times New Roman" w:cs="Times New Roman"/>
          <w:sz w:val="28"/>
          <w:szCs w:val="28"/>
        </w:rPr>
        <w:t>8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02479">
        <w:rPr>
          <w:rFonts w:ascii="Times New Roman" w:hAnsi="Times New Roman" w:cs="Times New Roman"/>
          <w:sz w:val="28"/>
          <w:szCs w:val="28"/>
        </w:rPr>
        <w:t xml:space="preserve">002903, модель № двигателя 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BZB</w:t>
      </w:r>
      <w:r w:rsidRPr="00902479">
        <w:rPr>
          <w:rFonts w:ascii="Times New Roman" w:hAnsi="Times New Roman" w:cs="Times New Roman"/>
          <w:sz w:val="28"/>
          <w:szCs w:val="28"/>
        </w:rPr>
        <w:t xml:space="preserve"> 026129, номер кузова 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XW</w:t>
      </w:r>
      <w:r w:rsidRPr="00902479">
        <w:rPr>
          <w:rFonts w:ascii="Times New Roman" w:hAnsi="Times New Roman" w:cs="Times New Roman"/>
          <w:sz w:val="28"/>
          <w:szCs w:val="28"/>
        </w:rPr>
        <w:t>8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ZZZ</w:t>
      </w:r>
      <w:r w:rsidRPr="00902479">
        <w:rPr>
          <w:rFonts w:ascii="Times New Roman" w:hAnsi="Times New Roman" w:cs="Times New Roman"/>
          <w:sz w:val="28"/>
          <w:szCs w:val="28"/>
        </w:rPr>
        <w:t>3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902479">
        <w:rPr>
          <w:rFonts w:ascii="Times New Roman" w:hAnsi="Times New Roman" w:cs="Times New Roman"/>
          <w:sz w:val="28"/>
          <w:szCs w:val="28"/>
        </w:rPr>
        <w:t>8</w:t>
      </w:r>
      <w:r w:rsidRPr="009024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02479">
        <w:rPr>
          <w:rFonts w:ascii="Times New Roman" w:hAnsi="Times New Roman" w:cs="Times New Roman"/>
          <w:sz w:val="28"/>
          <w:szCs w:val="28"/>
        </w:rPr>
        <w:t>002903,цвет серебристый, паспорт транспортного средства серия 40 МР №897596 от 24</w:t>
      </w:r>
      <w:r w:rsidR="00EA16BB">
        <w:rPr>
          <w:rFonts w:ascii="Times New Roman" w:hAnsi="Times New Roman" w:cs="Times New Roman"/>
          <w:sz w:val="28"/>
          <w:szCs w:val="28"/>
        </w:rPr>
        <w:t>.04.208</w:t>
      </w:r>
      <w:r w:rsidR="001B27C5">
        <w:rPr>
          <w:rFonts w:ascii="Times New Roman" w:hAnsi="Times New Roman" w:cs="Times New Roman"/>
          <w:sz w:val="28"/>
          <w:szCs w:val="28"/>
        </w:rPr>
        <w:t>.</w:t>
      </w:r>
      <w:r w:rsidR="00D624C3" w:rsidRPr="001B27C5">
        <w:rPr>
          <w:rFonts w:ascii="Times New Roman" w:hAnsi="Times New Roman" w:cs="Times New Roman"/>
          <w:sz w:val="28"/>
          <w:szCs w:val="28"/>
        </w:rPr>
        <w:t>Согласно отчету</w:t>
      </w:r>
      <w:r w:rsidR="001B27C5" w:rsidRPr="001B27C5">
        <w:rPr>
          <w:rFonts w:ascii="Times New Roman" w:hAnsi="Times New Roman" w:cs="Times New Roman"/>
          <w:sz w:val="28"/>
          <w:szCs w:val="28"/>
        </w:rPr>
        <w:t xml:space="preserve"> оценки имущества</w:t>
      </w:r>
      <w:r w:rsidR="00D624C3" w:rsidRPr="001B27C5">
        <w:rPr>
          <w:rFonts w:ascii="Times New Roman" w:hAnsi="Times New Roman" w:cs="Times New Roman"/>
          <w:sz w:val="28"/>
          <w:szCs w:val="28"/>
        </w:rPr>
        <w:t>: на</w:t>
      </w:r>
      <w:r w:rsidR="001B27C5" w:rsidRPr="001B27C5">
        <w:rPr>
          <w:rFonts w:ascii="Times New Roman" w:hAnsi="Times New Roman" w:cs="Times New Roman"/>
          <w:sz w:val="28"/>
          <w:szCs w:val="28"/>
        </w:rPr>
        <w:t xml:space="preserve"> кузове имеются сколы и царапины, </w:t>
      </w:r>
      <w:r w:rsidR="001B27C5">
        <w:rPr>
          <w:rFonts w:ascii="Times New Roman" w:hAnsi="Times New Roman" w:cs="Times New Roman"/>
          <w:sz w:val="28"/>
          <w:szCs w:val="28"/>
        </w:rPr>
        <w:t>салон потерт и загрязнен</w:t>
      </w:r>
      <w:r w:rsidR="00C856AF">
        <w:rPr>
          <w:rFonts w:ascii="Times New Roman" w:hAnsi="Times New Roman" w:cs="Times New Roman"/>
          <w:sz w:val="28"/>
          <w:szCs w:val="28"/>
        </w:rPr>
        <w:t>.</w:t>
      </w:r>
      <w:r w:rsidR="001B27C5" w:rsidRPr="001B27C5">
        <w:rPr>
          <w:rFonts w:ascii="Times New Roman" w:hAnsi="Times New Roman" w:cs="Times New Roman"/>
          <w:sz w:val="28"/>
          <w:szCs w:val="28"/>
        </w:rPr>
        <w:t xml:space="preserve"> В процессе эксплуатации транспортное средство накопило значительный физический износ, находится в плохом состоянии, требует серьезного ремонта. </w:t>
      </w:r>
      <w:r w:rsidR="001B27C5">
        <w:rPr>
          <w:rFonts w:ascii="Times New Roman" w:hAnsi="Times New Roman" w:cs="Times New Roman"/>
          <w:sz w:val="28"/>
          <w:szCs w:val="28"/>
        </w:rPr>
        <w:t xml:space="preserve"> (</w:t>
      </w:r>
      <w:r w:rsidR="00EA16BB">
        <w:rPr>
          <w:rFonts w:ascii="Times New Roman" w:hAnsi="Times New Roman" w:cs="Times New Roman"/>
          <w:sz w:val="28"/>
          <w:szCs w:val="28"/>
        </w:rPr>
        <w:t>зарегистрированного) по адресу: Ставропольский край, г. Невинномыск, ул. Гагарина, 5А.</w:t>
      </w:r>
    </w:p>
    <w:p w:rsidR="00902479" w:rsidRPr="00902479" w:rsidRDefault="00902479" w:rsidP="00902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57400 (Пятьдесят семь тысяч четыреста) </w:t>
      </w:r>
      <w:r w:rsidRPr="00391FC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2479" w:rsidRPr="00535AE2" w:rsidRDefault="00902479" w:rsidP="0090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задатка </w:t>
      </w:r>
      <w:r w:rsidR="00772571">
        <w:rPr>
          <w:rFonts w:ascii="Times New Roman" w:eastAsia="Times New Roman" w:hAnsi="Times New Roman" w:cs="Times New Roman"/>
          <w:sz w:val="28"/>
          <w:szCs w:val="24"/>
          <w:lang w:eastAsia="ru-RU"/>
        </w:rPr>
        <w:t>11480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7257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одиннадцать тысяч четыреста восемьдесят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рублей.</w:t>
      </w:r>
    </w:p>
    <w:p w:rsidR="00902479" w:rsidRPr="00391FCA" w:rsidRDefault="00902479" w:rsidP="00902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574</w:t>
      </w:r>
      <w:r w:rsidR="00007AB5">
        <w:rPr>
          <w:rFonts w:ascii="Times New Roman" w:eastAsia="Times New Roman" w:hAnsi="Times New Roman" w:cs="Times New Roman"/>
          <w:sz w:val="28"/>
          <w:szCs w:val="24"/>
          <w:lang w:eastAsia="ru-RU"/>
        </w:rPr>
        <w:t>(пятьсот семьдесят четыре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рубля.</w:t>
      </w:r>
    </w:p>
    <w:p w:rsidR="00902479" w:rsidRDefault="00902479" w:rsidP="00007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№3. </w:t>
      </w:r>
      <w:r w:rsidRPr="00007AB5">
        <w:rPr>
          <w:rFonts w:ascii="Times New Roman" w:hAnsi="Times New Roman" w:cs="Times New Roman"/>
          <w:sz w:val="28"/>
          <w:szCs w:val="28"/>
        </w:rPr>
        <w:t xml:space="preserve">Автомобиль марка </w:t>
      </w:r>
      <w:r w:rsidRPr="00007AB5">
        <w:rPr>
          <w:rFonts w:ascii="Times New Roman" w:hAnsi="Times New Roman" w:cs="Times New Roman"/>
          <w:sz w:val="28"/>
          <w:szCs w:val="28"/>
          <w:lang w:val="en-US"/>
        </w:rPr>
        <w:t>Subaru</w:t>
      </w:r>
      <w:r w:rsidR="009E6AD4">
        <w:rPr>
          <w:rFonts w:ascii="Times New Roman" w:hAnsi="Times New Roman" w:cs="Times New Roman"/>
          <w:sz w:val="28"/>
          <w:szCs w:val="28"/>
        </w:rPr>
        <w:t xml:space="preserve"> </w:t>
      </w:r>
      <w:r w:rsidRPr="00007AB5">
        <w:rPr>
          <w:rFonts w:ascii="Times New Roman" w:hAnsi="Times New Roman" w:cs="Times New Roman"/>
          <w:sz w:val="28"/>
          <w:szCs w:val="28"/>
          <w:lang w:val="en-US"/>
        </w:rPr>
        <w:t>Forester</w:t>
      </w:r>
      <w:r w:rsidRPr="00007AB5">
        <w:rPr>
          <w:rFonts w:ascii="Times New Roman" w:hAnsi="Times New Roman" w:cs="Times New Roman"/>
          <w:sz w:val="28"/>
          <w:szCs w:val="28"/>
        </w:rPr>
        <w:t>, год выпуска 2007, регистрационный знак У268МК-26, идентификационный номер (</w:t>
      </w:r>
      <w:r w:rsidRPr="00007AB5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007AB5">
        <w:rPr>
          <w:rFonts w:ascii="Times New Roman" w:hAnsi="Times New Roman" w:cs="Times New Roman"/>
          <w:sz w:val="28"/>
          <w:szCs w:val="28"/>
        </w:rPr>
        <w:t>)</w:t>
      </w:r>
      <w:r w:rsidR="00007AB5" w:rsidRPr="00007AB5">
        <w:rPr>
          <w:rFonts w:ascii="Times New Roman" w:hAnsi="Times New Roman" w:cs="Times New Roman"/>
          <w:sz w:val="28"/>
          <w:szCs w:val="28"/>
          <w:lang w:val="en-US"/>
        </w:rPr>
        <w:t>JF</w:t>
      </w:r>
      <w:r w:rsidR="00007AB5" w:rsidRPr="00007AB5">
        <w:rPr>
          <w:rFonts w:ascii="Times New Roman" w:hAnsi="Times New Roman" w:cs="Times New Roman"/>
          <w:sz w:val="28"/>
          <w:szCs w:val="28"/>
        </w:rPr>
        <w:t>1</w:t>
      </w:r>
      <w:r w:rsidR="00007AB5" w:rsidRPr="00007AB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="00007AB5" w:rsidRPr="00007AB5">
        <w:rPr>
          <w:rFonts w:ascii="Times New Roman" w:hAnsi="Times New Roman" w:cs="Times New Roman"/>
          <w:sz w:val="28"/>
          <w:szCs w:val="28"/>
        </w:rPr>
        <w:t>9</w:t>
      </w:r>
      <w:r w:rsidR="00007AB5" w:rsidRPr="00007AB5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="00007AB5" w:rsidRPr="00007AB5">
        <w:rPr>
          <w:rFonts w:ascii="Times New Roman" w:hAnsi="Times New Roman" w:cs="Times New Roman"/>
          <w:sz w:val="28"/>
          <w:szCs w:val="28"/>
        </w:rPr>
        <w:t>58</w:t>
      </w:r>
      <w:r w:rsidR="00007AB5" w:rsidRPr="00007AB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07AB5" w:rsidRPr="00007AB5">
        <w:rPr>
          <w:rFonts w:ascii="Times New Roman" w:hAnsi="Times New Roman" w:cs="Times New Roman"/>
          <w:sz w:val="28"/>
          <w:szCs w:val="28"/>
        </w:rPr>
        <w:t>146288, цвет черный, паспорт транспортного средства се</w:t>
      </w:r>
      <w:r w:rsidR="00412E23">
        <w:rPr>
          <w:rFonts w:ascii="Times New Roman" w:hAnsi="Times New Roman" w:cs="Times New Roman"/>
          <w:sz w:val="28"/>
          <w:szCs w:val="28"/>
        </w:rPr>
        <w:t>рия 78ТУ № 192538 от 20.11.2007</w:t>
      </w:r>
      <w:r w:rsidR="001B27C5">
        <w:rPr>
          <w:rFonts w:ascii="Times New Roman" w:hAnsi="Times New Roman" w:cs="Times New Roman"/>
          <w:sz w:val="28"/>
          <w:szCs w:val="28"/>
        </w:rPr>
        <w:t xml:space="preserve">. </w:t>
      </w:r>
      <w:r w:rsidR="001B27C5" w:rsidRPr="001B27C5">
        <w:rPr>
          <w:rFonts w:ascii="Times New Roman" w:hAnsi="Times New Roman" w:cs="Times New Roman"/>
          <w:sz w:val="28"/>
          <w:szCs w:val="28"/>
        </w:rPr>
        <w:t>Согласно отчета оценки имущества: На кузове имеются сколы и царапины, внутренняя обивка загрязнена и повреждена, лобовое стекло треснуто, разбита передняя левая фара, В процессе эксплуатации транспортное средство накопило значительный физический износ, находится в плохом состоянии, требует серьезного ремонта</w:t>
      </w:r>
      <w:r w:rsidR="001B27C5">
        <w:rPr>
          <w:rFonts w:ascii="Times New Roman" w:hAnsi="Times New Roman" w:cs="Times New Roman"/>
          <w:sz w:val="28"/>
          <w:szCs w:val="28"/>
        </w:rPr>
        <w:t xml:space="preserve">, </w:t>
      </w:r>
      <w:r w:rsidR="00EA16BB">
        <w:rPr>
          <w:rFonts w:ascii="Times New Roman" w:hAnsi="Times New Roman" w:cs="Times New Roman"/>
          <w:sz w:val="28"/>
          <w:szCs w:val="28"/>
        </w:rPr>
        <w:t>(зарегистрированного)</w:t>
      </w:r>
      <w:r w:rsidR="00412E2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A16BB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Ставрополь, ул. Пушкина, д.4.</w:t>
      </w:r>
    </w:p>
    <w:p w:rsidR="00007AB5" w:rsidRPr="00902479" w:rsidRDefault="00007AB5" w:rsidP="00007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54750 (Пятьдесят четыре тысячи семьсот пятьдесят) </w:t>
      </w:r>
      <w:r w:rsidRPr="00391FC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7AB5" w:rsidRPr="00535AE2" w:rsidRDefault="00007AB5" w:rsidP="0000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 задатка </w:t>
      </w:r>
      <w:r w:rsidR="00772571">
        <w:rPr>
          <w:rFonts w:ascii="Times New Roman" w:eastAsia="Times New Roman" w:hAnsi="Times New Roman" w:cs="Times New Roman"/>
          <w:sz w:val="28"/>
          <w:szCs w:val="24"/>
          <w:lang w:eastAsia="ru-RU"/>
        </w:rPr>
        <w:t>10950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72571">
        <w:rPr>
          <w:rFonts w:ascii="Times New Roman" w:eastAsia="Times New Roman" w:hAnsi="Times New Roman" w:cs="Times New Roman"/>
          <w:sz w:val="28"/>
          <w:szCs w:val="24"/>
          <w:lang w:eastAsia="ru-RU"/>
        </w:rPr>
        <w:t>де</w:t>
      </w:r>
      <w:r w:rsidR="009E6AD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72571">
        <w:rPr>
          <w:rFonts w:ascii="Times New Roman" w:eastAsia="Times New Roman" w:hAnsi="Times New Roman" w:cs="Times New Roman"/>
          <w:sz w:val="28"/>
          <w:szCs w:val="24"/>
          <w:lang w:eastAsia="ru-RU"/>
        </w:rPr>
        <w:t>ять тысяч девятьсот пятьдесят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рублей.</w:t>
      </w:r>
    </w:p>
    <w:p w:rsidR="00007AB5" w:rsidRDefault="00007AB5" w:rsidP="0000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547(пятьсот сорок семь) рублей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7AB5" w:rsidRDefault="00007AB5" w:rsidP="00007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7A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Лот №4. 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Автомобиль марка 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Volkswagen</w:t>
      </w:r>
      <w:r w:rsidR="009E6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Caddy</w:t>
      </w:r>
      <w:r w:rsidR="009E6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Life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>, год выпуска 2010, регистрационный знак У366НМ-26, идентификационный номер (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VIN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XW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ZZZ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KZAG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001402, модель, № двигателя 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BSE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973273, номер кузова 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XW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ZZZ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KZAG</w:t>
      </w:r>
      <w:r w:rsidRP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001402, цвет темно-серый, паспорт транспортного средства серия 40 </w:t>
      </w:r>
      <w:r w:rsidRPr="00412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MX</w:t>
      </w:r>
      <w:r w:rsid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496090 от 07.08.2010</w:t>
      </w:r>
      <w:r w:rsidR="001B2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27C5" w:rsidRPr="001B2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отчету оценки имущества: на кузове имеются сколы и царапины, </w:t>
      </w:r>
      <w:r w:rsidR="001B2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задний фонарь имеет трещину, внутренняя обивка повреждена, корпус передних сидений пластиковая часть имеет трещины, лобовое стекло треснуто. </w:t>
      </w:r>
      <w:r w:rsidR="001B27C5" w:rsidRPr="001B2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эксплуатации транспортное средство накопило значительный физический износ, находится в плохом состоянии, требует серьезного </w:t>
      </w:r>
      <w:r w:rsidR="00C856AF" w:rsidRPr="001B27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ремонта</w:t>
      </w:r>
      <w:r w:rsidR="00C856AF">
        <w:rPr>
          <w:rFonts w:ascii="Times New Roman" w:eastAsia="Times New Roman" w:hAnsi="Times New Roman" w:cs="Times New Roman"/>
          <w:sz w:val="28"/>
          <w:szCs w:val="24"/>
          <w:lang w:eastAsia="ru-RU"/>
        </w:rPr>
        <w:t>,(</w:t>
      </w:r>
      <w:r w:rsidR="00EA16B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зарегистрированного)</w:t>
      </w:r>
      <w:r w:rsid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Ставропольский край, г. Ставрополь, ул. Пушкина, д.4.</w:t>
      </w:r>
    </w:p>
    <w:p w:rsidR="00007AB5" w:rsidRPr="00902479" w:rsidRDefault="00007AB5" w:rsidP="00007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Начальная цена продажи </w:t>
      </w:r>
      <w:r w:rsidR="00DC11B9">
        <w:rPr>
          <w:rFonts w:ascii="Times New Roman" w:eastAsia="Times New Roman" w:hAnsi="Times New Roman" w:cs="Times New Roman"/>
          <w:sz w:val="28"/>
          <w:szCs w:val="24"/>
          <w:lang w:eastAsia="ru-RU"/>
        </w:rPr>
        <w:t>55800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DC11B9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пятьдесят пять тысяч восемьсот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391FC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7AB5" w:rsidRPr="00535AE2" w:rsidRDefault="00007AB5" w:rsidP="0000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Сумма задатка </w:t>
      </w:r>
      <w:r w:rsidR="00DC11B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F6178">
        <w:rPr>
          <w:rFonts w:ascii="Times New Roman" w:eastAsia="Times New Roman" w:hAnsi="Times New Roman" w:cs="Times New Roman"/>
          <w:sz w:val="28"/>
          <w:szCs w:val="24"/>
          <w:lang w:eastAsia="ru-RU"/>
        </w:rPr>
        <w:t>1160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F617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одиннадцать тысяч сто шестьдесят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рублей.</w:t>
      </w:r>
    </w:p>
    <w:p w:rsidR="00412E23" w:rsidRDefault="00007AB5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аукциона </w:t>
      </w:r>
      <w:r w:rsidR="00412E23">
        <w:rPr>
          <w:rFonts w:ascii="Times New Roman" w:eastAsia="Times New Roman" w:hAnsi="Times New Roman" w:cs="Times New Roman"/>
          <w:sz w:val="28"/>
          <w:szCs w:val="24"/>
          <w:lang w:eastAsia="ru-RU"/>
        </w:rPr>
        <w:t>558(пятьсот пятьдесят восемь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</w:t>
      </w:r>
      <w:r w:rsidRPr="00535A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2E23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E23" w:rsidRPr="00412E23" w:rsidRDefault="00412E23" w:rsidP="00412E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претендентам на участие в аукционе.</w:t>
      </w:r>
    </w:p>
    <w:p w:rsidR="00412E23" w:rsidRPr="00412E23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E23" w:rsidRPr="0080446A" w:rsidRDefault="00412E23" w:rsidP="00412E23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044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Претендент должен </w:t>
      </w:r>
      <w:r w:rsidR="00E0459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внести задаток для участия в аукционе и денежные средства должны быть зачислены на расчетный счет организатора торгов, не позднее срока окончания приема заявок</w:t>
      </w:r>
      <w:r w:rsidRPr="008044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412E23" w:rsidRPr="0080446A" w:rsidRDefault="00412E23" w:rsidP="00412E23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044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Заявки подаются по установленной Продавцом форме одновременно с полным пакетом документов, установленным данным извещением о проведении торгов, </w:t>
      </w:r>
      <w:r w:rsidR="00E0459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бумажном носителе по адресу указанному в настоящем извещении, заверенные </w:t>
      </w:r>
      <w:r w:rsidRPr="008044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подписью претендента либо лица, имеющего право действовать от имени претендентов соответствии с требованиями, установленными гражданским законодательством Российской Федерации.</w:t>
      </w:r>
    </w:p>
    <w:p w:rsidR="00412E23" w:rsidRPr="0080446A" w:rsidRDefault="00412E23" w:rsidP="00412E23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044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Настоящее извещение о проведении торгов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2E23" w:rsidRPr="0080446A" w:rsidRDefault="000B53C1" w:rsidP="00412E23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B53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Претендент должен внести задаток для участия в аукционе и денежные средства должны быть зачислены на расчетный счет организатора торгов, не позднее срока окончания приема заявок</w:t>
      </w:r>
      <w:r w:rsidR="00D167FE" w:rsidRPr="009E6AD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,</w:t>
      </w:r>
      <w:r w:rsidR="009E6AD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412E23" w:rsidRPr="00D167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E0459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следующим </w:t>
      </w:r>
      <w:r w:rsidR="00E04592" w:rsidRPr="00D167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реквизитам:</w:t>
      </w:r>
    </w:p>
    <w:tbl>
      <w:tblPr>
        <w:tblW w:w="0" w:type="auto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6355"/>
      </w:tblGrid>
      <w:tr w:rsidR="00E04592" w:rsidRPr="00E04592" w:rsidTr="00D754BD">
        <w:tc>
          <w:tcPr>
            <w:tcW w:w="2716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12E23" w:rsidRPr="00D754BD" w:rsidRDefault="00412E23" w:rsidP="008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12E23" w:rsidRPr="00D754BD" w:rsidRDefault="00412E23" w:rsidP="008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r w:rsidR="00E04592" w:rsidRPr="00D7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Фаворит-Юг»</w:t>
            </w:r>
            <w:r w:rsidRPr="00D7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E6AD4" w:rsidRDefault="00D754BD" w:rsidP="008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355000, г. Ставрополь, ул. Ленина. 412 ИНН/КПП 2635034084/263501001 ОГРН 1022601956585 ОКПО 43782616 Банковский реквизиты Филиал Банка ГПБ (АО) «Северо-Кавказский» Корр. Счет 30101810600000000754 </w:t>
            </w:r>
          </w:p>
          <w:p w:rsidR="00D754BD" w:rsidRPr="00D754BD" w:rsidRDefault="00D754BD" w:rsidP="008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счета 4070281</w:t>
            </w:r>
            <w:r w:rsidR="00411001" w:rsidRPr="0041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0900000000131 БИК 040702754</w:t>
            </w:r>
          </w:p>
        </w:tc>
      </w:tr>
    </w:tbl>
    <w:p w:rsidR="00412E23" w:rsidRPr="0080446A" w:rsidRDefault="00412E23" w:rsidP="00412E23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044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назначении платежа указывается: «Перечисление денежных средств в качестве задатка (депозита) (ИНН плательщика), НДС не облагается».</w:t>
      </w:r>
    </w:p>
    <w:p w:rsidR="00412E23" w:rsidRPr="0080446A" w:rsidRDefault="00412E23" w:rsidP="00412E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допускаются юридические и физические лица, (либо их представители, имеющее право действовать от имени претендента), предоставившие в оговоренном информационном сообщении сроки, оформленные надлежащим образом следующие документы: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Заявку на участие в аукционе по установленной форме.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Опись предоставленных претендентом или его уполномоченным представителем документов.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Надлежащим образом оформленную доверенность на лицо, имеющее право действовать от имени претендента, оформленную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Копия всех страниц документа, удостоверяющего личность заявителя, а также представителя заявителя в случае подачи документов от имени заявителя.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дополнительно предъявляют: 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Заверенные заявителем копии учредительных документов и свидетельства о государственной регистрации юридического лица.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юридического статуса.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Надлежащим образом оформленное письменное разрешение соответствующего органа управления претендента о приобретении указанного имущества, в случае если это предусмотрено учредительными документами претендента и законодательства страны, в которой зарегистрирован претендент,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претендента или выписки из него.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помарки, подчистки, исправления и т. п., не рассматриваются.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в отношении одного лота в рамках одной процедуры торгов.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аукционе, если: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представлены не все документы в соответствии с перечнем, указанным в данном извещении о проведении торгов, либо они оформлены не надлежащим образом;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412E23" w:rsidRPr="0080446A" w:rsidRDefault="00412E23" w:rsidP="0041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торгах подана не по установленной Организатором торгов форме.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приема заявок на участие в торгах осуществляется комиссией организатора торгов на следующий день после даты окончания приема заявок. Претендент вправе отозвать заявку на участие в торгах до момента приобретения им статуса участника торгов путем </w:t>
      </w:r>
      <w:r w:rsid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заявления, зарегистрированному по адресу приема заявок, не позднее признания претендента(заявителя) участником торгов.</w:t>
      </w:r>
    </w:p>
    <w:p w:rsidR="00412E23" w:rsidRPr="0080446A" w:rsidRDefault="00E04592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рассмотрения заявок будет размещен </w:t>
      </w:r>
      <w:r w:rsidR="00C8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рассмотрения заявок,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организатора торго</w:t>
      </w:r>
      <w:r w:rsidR="00E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«Фаворит-Юг»</w:t>
      </w:r>
      <w:r w:rsidR="00C8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размещенный в сети интернет по адресу: «</w:t>
      </w:r>
      <w:r w:rsidR="00C8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87E40" w:rsidRPr="00C8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арестшоп.рф»</w:t>
      </w:r>
      <w:r w:rsidR="00412E23"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подают предложения о цене имущества путем повышения начальной цены продажи имущества, на величину установленного извещением о проведении торгов шага аукциона. Победителем аукциона признается участник, предложивший наиболее высокую цену за продаваемое имущество.</w:t>
      </w:r>
      <w:r w:rsidR="00C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трехкратного объявления цены ведущим аукциона</w:t>
      </w:r>
      <w:r w:rsidR="00D6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отсутствия предложений о наивысшем ценовом предложении, </w:t>
      </w:r>
      <w:r w:rsidR="005C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шагу</w:t>
      </w:r>
      <w:r w:rsidR="00D6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задатков осуществляется</w:t>
      </w:r>
      <w:r w:rsidR="00E04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</w:t>
      </w:r>
      <w:r w:rsidR="00C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и </w:t>
      </w:r>
      <w:r w:rsidR="004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претендентам</w:t>
      </w:r>
      <w:r w:rsidR="00E0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торгов, в течении пяти рабочих дней с момента </w:t>
      </w:r>
      <w:r w:rsidR="00CF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</w:t>
      </w:r>
      <w:r w:rsidR="004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аукциона с победителем торгов подписывается протокол о результатах торгов.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имущества производится в течение пяти дней с даты подписания протокола о результатах торгов.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от подписания протокола о результатах торгов и невнесения денежных средств в счет оплаты приобретенного имущества задаток победителю торгов не возвращается.</w:t>
      </w:r>
    </w:p>
    <w:p w:rsidR="00412E23" w:rsidRPr="0080446A" w:rsidRDefault="00A5019E" w:rsidP="0041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412E23"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имущество переходит к покупателю в порядке, установленном законодательством Российской Федерации. Расходы на оформление права собственности возлагаются на покупателя.</w:t>
      </w:r>
    </w:p>
    <w:p w:rsidR="00412E23" w:rsidRPr="0080446A" w:rsidRDefault="00412E23" w:rsidP="0041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 объявляет торги несостоявшимися, если:</w:t>
      </w:r>
    </w:p>
    <w:p w:rsidR="00412E23" w:rsidRPr="0080446A" w:rsidRDefault="00412E23" w:rsidP="0041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заявки на участие в торгах подали менее двух лиц;</w:t>
      </w:r>
    </w:p>
    <w:p w:rsidR="00412E23" w:rsidRPr="0080446A" w:rsidRDefault="00412E23" w:rsidP="0041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торги не явились участники торгов либо явился один участник торгов;</w:t>
      </w:r>
    </w:p>
    <w:p w:rsidR="00412E23" w:rsidRPr="0080446A" w:rsidRDefault="00412E23" w:rsidP="0041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явившихся участников торгов никто не сделал надбавки к начальной цене имущества;</w:t>
      </w:r>
    </w:p>
    <w:p w:rsidR="00412E23" w:rsidRPr="0080446A" w:rsidRDefault="00412E23" w:rsidP="00412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выигравшее торги, в течение пяти дней со дня проведения торгов не оплатило стоимость имущества в полном объеме.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оставляет за собой право снять выставленное имущество с торгов в порядке, установленном действующим законодательством Российской Федерации.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412E23" w:rsidRPr="0080446A" w:rsidRDefault="00412E23" w:rsidP="00412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дополнительную информацию об аукционе и о правилах его проведения, ознакомиться с формами документов, документацией, характеризующей предмет торгов, можно по адресу: г. Ставрополь, </w:t>
      </w:r>
      <w:r w:rsidR="00676A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М.Жукова 21</w:t>
      </w: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2-й этаж, </w:t>
      </w:r>
      <w:r w:rsidR="0067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ООО «Фаворит-Юг», </w:t>
      </w:r>
      <w:r w:rsidRPr="0080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– 8-909-757-19-06.</w:t>
      </w:r>
    </w:p>
    <w:p w:rsidR="00412E23" w:rsidRPr="009C1686" w:rsidRDefault="00412E23" w:rsidP="009C1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данное извещение о проведении торгов опубликовано на сайте </w:t>
      </w:r>
      <w:r w:rsidR="00E04592"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«Фаворит-Юг», размещенного в сети интернет по адресу</w:t>
      </w:r>
      <w:r w:rsidR="00015592"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5E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www</w:t>
      </w:r>
      <w:r w:rsidR="00535E8B" w:rsidRPr="00535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592"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арестшоп.рф</w:t>
      </w:r>
      <w:r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 официальном сайте Российской Федерации в сети «Интернет» </w:t>
      </w:r>
      <w:hyperlink r:id="rId8" w:tgtFrame="_blank" w:history="1">
        <w:r w:rsidRPr="000155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</w:t>
      </w:r>
      <w:r w:rsidR="00015592"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государственной статистики по Северо–Кавказскому Федеральному округу</w:t>
      </w:r>
      <w:r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информация об имуществе размещенана  страницах газеты «Ставропольская правда» от </w:t>
      </w:r>
      <w:r w:rsidR="00015592"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1B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5592"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№1</w:t>
      </w:r>
      <w:r w:rsidR="00015592"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B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5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686" w:rsidRPr="00391FCA" w:rsidRDefault="009C1686" w:rsidP="0041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E23" w:rsidRPr="00391FCA" w:rsidRDefault="00412E23" w:rsidP="0041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на участие в торгах.</w:t>
      </w:r>
    </w:p>
    <w:p w:rsidR="00412E23" w:rsidRPr="00391FCA" w:rsidRDefault="00412E23" w:rsidP="0041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E23" w:rsidRPr="00391FCA" w:rsidRDefault="00412E23" w:rsidP="00412E23">
      <w:pPr>
        <w:tabs>
          <w:tab w:val="left" w:pos="5954"/>
        </w:tabs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91F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ООО «Фаворит-Юг»</w:t>
      </w:r>
    </w:p>
    <w:p w:rsidR="00412E23" w:rsidRPr="00391FCA" w:rsidRDefault="00412E23" w:rsidP="00412E23">
      <w:pPr>
        <w:tabs>
          <w:tab w:val="left" w:pos="5954"/>
        </w:tabs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91F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(далее – Продавец)</w:t>
      </w:r>
    </w:p>
    <w:p w:rsidR="00412E23" w:rsidRDefault="00412E23" w:rsidP="0049121F">
      <w:pPr>
        <w:tabs>
          <w:tab w:val="left" w:pos="5954"/>
        </w:tabs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91FC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подается </w:t>
      </w:r>
      <w:r w:rsidR="004912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 адресу:</w:t>
      </w:r>
      <w:r w:rsidR="00676AD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г. Ставрополь</w:t>
      </w:r>
      <w:r w:rsidR="004912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М.Жукова 21, 2 этаж офис ООО «Фаворит-Юг»</w:t>
      </w:r>
    </w:p>
    <w:p w:rsidR="0049121F" w:rsidRDefault="0049121F" w:rsidP="0049121F">
      <w:pPr>
        <w:tabs>
          <w:tab w:val="left" w:pos="5954"/>
        </w:tabs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9121F" w:rsidRDefault="0049121F" w:rsidP="0049121F">
      <w:pPr>
        <w:tabs>
          <w:tab w:val="left" w:pos="5954"/>
        </w:tabs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вх.№__________________от ______2020г.</w:t>
      </w:r>
    </w:p>
    <w:p w:rsidR="0049121F" w:rsidRPr="00391FCA" w:rsidRDefault="0049121F" w:rsidP="0049121F">
      <w:pPr>
        <w:tabs>
          <w:tab w:val="left" w:pos="5954"/>
        </w:tabs>
        <w:suppressAutoHyphens/>
        <w:spacing w:after="0" w:line="240" w:lineRule="auto"/>
        <w:ind w:left="4536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12E23" w:rsidRPr="00391FCA" w:rsidRDefault="00412E23" w:rsidP="0041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электронных торгах. </w:t>
      </w:r>
    </w:p>
    <w:p w:rsidR="00412E23" w:rsidRPr="00391FCA" w:rsidRDefault="00412E23" w:rsidP="0041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2E23" w:rsidRPr="00391FCA" w:rsidRDefault="00412E23" w:rsidP="00412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Ознакомившись с извещением о проведении торгов в электронной форме по продаже </w:t>
      </w:r>
      <w:r w:rsidR="008A4075"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- ___________ </w:t>
      </w:r>
      <w:r w:rsidRPr="00A0194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предмета торгов и характеризующие его данные)</w:t>
      </w:r>
      <w:r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начальная цена продажи – ______, опубликованном </w:t>
      </w:r>
      <w:r w:rsidR="008A4075"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«Интернет </w:t>
      </w:r>
      <w:r w:rsidR="0049121F"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www.torgi.gov.ru номер торговой процедуры (извещения)«________» от _____202_____ </w:t>
      </w:r>
      <w:r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 «_______» от___202_г.№___, на сайт</w:t>
      </w:r>
      <w:r w:rsidR="0049121F"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A4075"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«Фаворит-Юг»</w:t>
      </w:r>
      <w:r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9121F" w:rsidRPr="00676ADD">
        <w:rPr>
          <w:rFonts w:ascii="Times New Roman" w:hAnsi="Times New Roman" w:cs="Times New Roman"/>
          <w:sz w:val="24"/>
          <w:szCs w:val="24"/>
        </w:rPr>
        <w:t>по адресу в сети интернет «</w:t>
      </w:r>
      <w:r w:rsidR="00676ADD" w:rsidRPr="00676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76ADD" w:rsidRPr="00676ADD">
        <w:rPr>
          <w:rFonts w:ascii="Times New Roman" w:hAnsi="Times New Roman" w:cs="Times New Roman"/>
          <w:sz w:val="24"/>
          <w:szCs w:val="24"/>
        </w:rPr>
        <w:t>.</w:t>
      </w:r>
      <w:r w:rsidR="0049121F" w:rsidRPr="00676ADD">
        <w:rPr>
          <w:rFonts w:ascii="Times New Roman" w:hAnsi="Times New Roman" w:cs="Times New Roman"/>
          <w:sz w:val="24"/>
          <w:szCs w:val="24"/>
        </w:rPr>
        <w:t xml:space="preserve">арестшоп.рф» </w:t>
      </w:r>
      <w:r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49121F"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окументацией по проведению торгов по продаже </w:t>
      </w:r>
      <w:r w:rsidR="008A4075"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67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изучив предмет</w:t>
      </w: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торгов, ______________________________________________________________________ </w:t>
      </w:r>
      <w:r w:rsidRPr="00391F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- полное наименование, для физического лица - Ф.И.О.)</w:t>
      </w: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(далее - "Заявитель"), действующий на основании ________, просит принять настоящую заявку на участие в электронных торгах, проводимых __________ (далее - Организатор торгов) «__» _____ 202_г. в _ час. _ мин. </w:t>
      </w:r>
      <w:r w:rsidR="00491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Ставрополь, М.Жукова 21, 2 этаж офис ООО «Фаворит-Юг».</w:t>
      </w:r>
    </w:p>
    <w:p w:rsidR="00412E23" w:rsidRPr="00391FCA" w:rsidRDefault="00412E23" w:rsidP="00412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 согласен на использование Организатором торгов персональных данных согласно статье 3 Федерального закона «О персональных данных» от 27.07.2006 № 152-ФЗ, в случае признания участником торгов.</w:t>
      </w:r>
    </w:p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</w:t>
      </w:r>
    </w:p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Настоящим Заявитель подтверждает, что он ознакомлен с Протоколом о результатах торгов и Договором купли - продажи имущества, и принимает их полностью.</w:t>
      </w:r>
    </w:p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признания победителем торгов Заявитель обязуется:</w:t>
      </w:r>
    </w:p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заключить упомянутый выше Протокол о результатах торгов в срок, установленный извещением о проведении торгов;</w:t>
      </w:r>
    </w:p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оплатить имущество по цене, в порядке и сроки, установленные подписанным Протоколом о результатах торгов.</w:t>
      </w:r>
    </w:p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4075" w:rsidRPr="008A4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(пяти) рабочих дней </w:t>
      </w: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подписания Протокола о результатах торгов Организатор торгов </w:t>
      </w:r>
      <w:r w:rsidR="008A4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</w:t>
      </w: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купли-продажи, </w:t>
      </w:r>
      <w:bookmarkStart w:id="0" w:name="_Hlk57576275"/>
      <w:r w:rsidR="008A4075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Победитель оплатить имущество.</w:t>
      </w:r>
    </w:p>
    <w:bookmarkEnd w:id="0"/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Заявитель осведомлен о том, что выставленное на торги имущество продается</w:t>
      </w:r>
      <w:r w:rsid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="00A01941"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</w:t>
      </w:r>
      <w:r w:rsid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01941" w:rsidRP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федерального имущества Управления Федеральной службы государственной статистики по Северо–Кавказскому Федеральному округу. </w:t>
      </w:r>
      <w:r w:rsid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озврату не подлежит и что ни Организатор торгов, ни указанный выше государственный орган не несут ответственности за качество проданного имущества; ни Организатор торгов, ни государственный орган,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</w:t>
      </w:r>
      <w:r w:rsid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2E23" w:rsidRPr="00391FCA" w:rsidRDefault="00412E23" w:rsidP="0041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6.Заявитель осведомлен о том, что он вправе отозвать настоящую заявку до момента приобретения им статуса участника торгов, и что сумма внесенного задатка возвращается Заявителю в порядке, установленном </w:t>
      </w:r>
      <w:r w:rsidR="00A019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извещением.</w:t>
      </w:r>
    </w:p>
    <w:p w:rsidR="00412E23" w:rsidRPr="00391FCA" w:rsidRDefault="00412E23" w:rsidP="0041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Место нахождения и банковские реквизиты Заявителя </w:t>
      </w:r>
      <w:r w:rsidRPr="00391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 - для юридических лиц, номер телефона, адрес электронной почты</w:t>
      </w: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):_______________________________________________________________</w:t>
      </w:r>
    </w:p>
    <w:p w:rsidR="00412E23" w:rsidRPr="00391FCA" w:rsidRDefault="00412E23" w:rsidP="0041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12E23" w:rsidRPr="00391FCA" w:rsidRDefault="00412E23" w:rsidP="0041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(полномочного представителя Заявителя) </w:t>
      </w:r>
    </w:p>
    <w:p w:rsidR="00412E23" w:rsidRPr="00391FCA" w:rsidRDefault="00412E23" w:rsidP="00412E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91F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________/_________/ «____» ________ 20__г.</w:t>
      </w:r>
    </w:p>
    <w:p w:rsidR="00412E23" w:rsidRPr="00391FCA" w:rsidRDefault="00412E23" w:rsidP="0041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23" w:rsidRPr="00391FCA" w:rsidRDefault="00412E23" w:rsidP="00412E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2E23" w:rsidRPr="00391FCA" w:rsidRDefault="00412E23" w:rsidP="00412E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2E23" w:rsidRDefault="00412E23" w:rsidP="00412E23"/>
    <w:p w:rsidR="00007AB5" w:rsidRPr="00007AB5" w:rsidRDefault="00007AB5" w:rsidP="009578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7AB5" w:rsidRPr="00007AB5" w:rsidSect="006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1A" w:rsidRDefault="00E2451A" w:rsidP="001D6D31">
      <w:pPr>
        <w:spacing w:after="0" w:line="240" w:lineRule="auto"/>
      </w:pPr>
      <w:r>
        <w:separator/>
      </w:r>
    </w:p>
  </w:endnote>
  <w:endnote w:type="continuationSeparator" w:id="1">
    <w:p w:rsidR="00E2451A" w:rsidRDefault="00E2451A" w:rsidP="001D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1A" w:rsidRDefault="00E2451A" w:rsidP="001D6D31">
      <w:pPr>
        <w:spacing w:after="0" w:line="240" w:lineRule="auto"/>
      </w:pPr>
      <w:r>
        <w:separator/>
      </w:r>
    </w:p>
  </w:footnote>
  <w:footnote w:type="continuationSeparator" w:id="1">
    <w:p w:rsidR="00E2451A" w:rsidRDefault="00E2451A" w:rsidP="001D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DD2"/>
    <w:multiLevelType w:val="hybridMultilevel"/>
    <w:tmpl w:val="DCF06C48"/>
    <w:lvl w:ilvl="0" w:tplc="253CB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2E7B"/>
    <w:multiLevelType w:val="hybridMultilevel"/>
    <w:tmpl w:val="DCF06C48"/>
    <w:lvl w:ilvl="0" w:tplc="253CB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248FD"/>
    <w:multiLevelType w:val="hybridMultilevel"/>
    <w:tmpl w:val="DCF06C48"/>
    <w:lvl w:ilvl="0" w:tplc="253CB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8B2"/>
    <w:rsid w:val="00007AB5"/>
    <w:rsid w:val="00013335"/>
    <w:rsid w:val="00015592"/>
    <w:rsid w:val="00027AC2"/>
    <w:rsid w:val="000320F4"/>
    <w:rsid w:val="000A1943"/>
    <w:rsid w:val="000B53C1"/>
    <w:rsid w:val="00106535"/>
    <w:rsid w:val="00194CF8"/>
    <w:rsid w:val="001B27C5"/>
    <w:rsid w:val="001D6D31"/>
    <w:rsid w:val="001F6178"/>
    <w:rsid w:val="00270C2A"/>
    <w:rsid w:val="00296F6A"/>
    <w:rsid w:val="00391102"/>
    <w:rsid w:val="004100DC"/>
    <w:rsid w:val="00411001"/>
    <w:rsid w:val="00412E23"/>
    <w:rsid w:val="00451B6A"/>
    <w:rsid w:val="0049121F"/>
    <w:rsid w:val="00535E8B"/>
    <w:rsid w:val="005A2D66"/>
    <w:rsid w:val="005C1CC1"/>
    <w:rsid w:val="006526D6"/>
    <w:rsid w:val="00676ADD"/>
    <w:rsid w:val="00697D2A"/>
    <w:rsid w:val="0071317B"/>
    <w:rsid w:val="00772571"/>
    <w:rsid w:val="00832075"/>
    <w:rsid w:val="008645F5"/>
    <w:rsid w:val="00892B38"/>
    <w:rsid w:val="008A4075"/>
    <w:rsid w:val="008D72B6"/>
    <w:rsid w:val="00902479"/>
    <w:rsid w:val="00957870"/>
    <w:rsid w:val="00962063"/>
    <w:rsid w:val="009B00AC"/>
    <w:rsid w:val="009C1686"/>
    <w:rsid w:val="009E6AD4"/>
    <w:rsid w:val="00A01941"/>
    <w:rsid w:val="00A14333"/>
    <w:rsid w:val="00A378B2"/>
    <w:rsid w:val="00A5019E"/>
    <w:rsid w:val="00A9257B"/>
    <w:rsid w:val="00B174A3"/>
    <w:rsid w:val="00B23273"/>
    <w:rsid w:val="00BA3647"/>
    <w:rsid w:val="00BB4ADC"/>
    <w:rsid w:val="00C10976"/>
    <w:rsid w:val="00C3013E"/>
    <w:rsid w:val="00C856AF"/>
    <w:rsid w:val="00C87E40"/>
    <w:rsid w:val="00CD54D8"/>
    <w:rsid w:val="00CF44E0"/>
    <w:rsid w:val="00D167FE"/>
    <w:rsid w:val="00D624C3"/>
    <w:rsid w:val="00D660A5"/>
    <w:rsid w:val="00D754BD"/>
    <w:rsid w:val="00DC11B9"/>
    <w:rsid w:val="00DD68A7"/>
    <w:rsid w:val="00E04592"/>
    <w:rsid w:val="00E11856"/>
    <w:rsid w:val="00E2451A"/>
    <w:rsid w:val="00E74D91"/>
    <w:rsid w:val="00EA16BB"/>
    <w:rsid w:val="00EA67A3"/>
    <w:rsid w:val="00FE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0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07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D31"/>
  </w:style>
  <w:style w:type="paragraph" w:styleId="a7">
    <w:name w:val="footer"/>
    <w:basedOn w:val="a"/>
    <w:link w:val="a8"/>
    <w:uiPriority w:val="99"/>
    <w:unhideWhenUsed/>
    <w:rsid w:val="001D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osim.ru/owa/redir.aspx?C=qVBWTsmt40eiZ7hY5JNZmthPb4FVfNEIFFY-PEWotT3w0U5n9WAEZev1Gvo4qAfXU2dmEfjtd0Y.&amp;URL=http%3a%2f%2fwww.torgi.gov.ru%2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ohka-c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P26_GladkovaOA</cp:lastModifiedBy>
  <cp:revision>2</cp:revision>
  <dcterms:created xsi:type="dcterms:W3CDTF">2020-12-03T13:48:00Z</dcterms:created>
  <dcterms:modified xsi:type="dcterms:W3CDTF">2020-12-03T13:48:00Z</dcterms:modified>
</cp:coreProperties>
</file>